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2B92" w14:textId="77777777" w:rsidR="009D0BD5" w:rsidRPr="00856C25" w:rsidRDefault="00326A03" w:rsidP="00856C25">
      <w:pPr>
        <w:spacing w:before="100" w:beforeAutospacing="1" w:after="100" w:afterAutospacing="1" w:line="360" w:lineRule="auto"/>
        <w:jc w:val="both"/>
        <w:outlineLvl w:val="2"/>
        <w:rPr>
          <w:rFonts w:ascii="Tahoma" w:eastAsia="Times New Roman" w:hAnsi="Tahoma" w:cs="Tahoma"/>
          <w:b/>
          <w:bCs/>
          <w:color w:val="0000CC"/>
          <w:sz w:val="24"/>
          <w:szCs w:val="24"/>
          <w:lang w:eastAsia="en-GB"/>
        </w:rPr>
      </w:pPr>
      <w:r w:rsidRPr="00856C25">
        <w:rPr>
          <w:rFonts w:ascii="Tahoma" w:eastAsia="Times New Roman" w:hAnsi="Tahoma" w:cs="Tahoma"/>
          <w:b/>
          <w:bCs/>
          <w:color w:val="0000CC"/>
          <w:sz w:val="24"/>
          <w:szCs w:val="24"/>
          <w:lang w:eastAsia="en-GB"/>
        </w:rPr>
        <w:t xml:space="preserve">PhD Viva </w:t>
      </w:r>
      <w:r w:rsidR="008949CA" w:rsidRPr="00856C25">
        <w:rPr>
          <w:rFonts w:ascii="Tahoma" w:eastAsia="Times New Roman" w:hAnsi="Tahoma" w:cs="Tahoma"/>
          <w:b/>
          <w:bCs/>
          <w:color w:val="0000CC"/>
          <w:sz w:val="24"/>
          <w:szCs w:val="24"/>
          <w:lang w:eastAsia="en-GB"/>
        </w:rPr>
        <w:t>Voce</w:t>
      </w:r>
    </w:p>
    <w:tbl>
      <w:tblPr>
        <w:tblStyle w:val="LightShading-Accent4"/>
        <w:tblW w:w="0" w:type="auto"/>
        <w:tblLayout w:type="fixed"/>
        <w:tblLook w:val="04A0" w:firstRow="1" w:lastRow="0" w:firstColumn="1" w:lastColumn="0" w:noHBand="0" w:noVBand="1"/>
      </w:tblPr>
      <w:tblGrid>
        <w:gridCol w:w="2970"/>
        <w:gridCol w:w="3234"/>
        <w:gridCol w:w="2708"/>
      </w:tblGrid>
      <w:tr w:rsidR="003B6C2D" w:rsidRPr="00856C25" w14:paraId="6436C82A" w14:textId="77777777" w:rsidTr="009D0BD5">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70" w:type="dxa"/>
          </w:tcPr>
          <w:p w14:paraId="428F4366"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Candidate Name:</w:t>
            </w:r>
          </w:p>
        </w:tc>
        <w:tc>
          <w:tcPr>
            <w:tcW w:w="3234" w:type="dxa"/>
          </w:tcPr>
          <w:p w14:paraId="0D198536" w14:textId="24E98E11" w:rsidR="003B6C2D" w:rsidRPr="00D8001C" w:rsidRDefault="006E0D7F" w:rsidP="00856C25">
            <w:pPr>
              <w:spacing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D8001C">
              <w:rPr>
                <w:rFonts w:ascii="Tahoma" w:eastAsia="Calibri" w:hAnsi="Tahoma" w:cs="Tahoma"/>
                <w:b w:val="0"/>
                <w:bCs w:val="0"/>
                <w:sz w:val="24"/>
                <w:szCs w:val="24"/>
              </w:rPr>
              <w:t xml:space="preserve">Ms. Rose </w:t>
            </w:r>
            <w:proofErr w:type="spellStart"/>
            <w:r w:rsidRPr="00D8001C">
              <w:rPr>
                <w:rFonts w:ascii="Tahoma" w:eastAsia="Calibri" w:hAnsi="Tahoma" w:cs="Tahoma"/>
                <w:b w:val="0"/>
                <w:bCs w:val="0"/>
                <w:sz w:val="24"/>
                <w:szCs w:val="24"/>
              </w:rPr>
              <w:t>Mgaya</w:t>
            </w:r>
            <w:proofErr w:type="spellEnd"/>
          </w:p>
        </w:tc>
        <w:tc>
          <w:tcPr>
            <w:tcW w:w="2708" w:type="dxa"/>
            <w:vMerge w:val="restart"/>
          </w:tcPr>
          <w:p w14:paraId="27182456" w14:textId="6874E92D" w:rsidR="003B6C2D" w:rsidRPr="00856C25" w:rsidRDefault="00D8001C" w:rsidP="00856C25">
            <w:pPr>
              <w:spacing w:before="100" w:beforeAutospacing="1" w:after="100" w:afterAutospacing="1" w:line="360" w:lineRule="auto"/>
              <w:jc w:val="both"/>
              <w:outlineLvl w:val="2"/>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CC"/>
                <w:sz w:val="24"/>
                <w:szCs w:val="24"/>
                <w:lang w:eastAsia="en-GB"/>
              </w:rPr>
            </w:pPr>
            <w:r w:rsidRPr="005D7EEB">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68225490" wp14:editId="43080EE3">
                  <wp:simplePos x="0" y="0"/>
                  <wp:positionH relativeFrom="column">
                    <wp:posOffset>-62865</wp:posOffset>
                  </wp:positionH>
                  <wp:positionV relativeFrom="paragraph">
                    <wp:posOffset>9525</wp:posOffset>
                  </wp:positionV>
                  <wp:extent cx="1708150" cy="1219200"/>
                  <wp:effectExtent l="0" t="0" r="0" b="0"/>
                  <wp:wrapThrough wrapText="bothSides">
                    <wp:wrapPolygon edited="0">
                      <wp:start x="0" y="0"/>
                      <wp:lineTo x="0" y="21263"/>
                      <wp:lineTo x="21439" y="21263"/>
                      <wp:lineTo x="21439" y="0"/>
                      <wp:lineTo x="0" y="0"/>
                    </wp:wrapPolygon>
                  </wp:wrapThrough>
                  <wp:docPr id="1" name="Picture 1" descr="http://placehold.it/179x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cehold.it/179x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219200"/>
                          </a:xfrm>
                          <a:prstGeom prst="rect">
                            <a:avLst/>
                          </a:prstGeom>
                          <a:noFill/>
                          <a:ln>
                            <a:noFill/>
                          </a:ln>
                        </pic:spPr>
                      </pic:pic>
                    </a:graphicData>
                  </a:graphic>
                  <wp14:sizeRelV relativeFrom="margin">
                    <wp14:pctHeight>0</wp14:pctHeight>
                  </wp14:sizeRelV>
                </wp:anchor>
              </w:drawing>
            </w:r>
          </w:p>
        </w:tc>
      </w:tr>
      <w:tr w:rsidR="003B6C2D" w:rsidRPr="00856C25" w14:paraId="0F9056EF" w14:textId="77777777" w:rsidTr="009D0BD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70" w:type="dxa"/>
          </w:tcPr>
          <w:p w14:paraId="24A9D3B1"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34" w:type="dxa"/>
          </w:tcPr>
          <w:p w14:paraId="222AFE60"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c>
          <w:tcPr>
            <w:tcW w:w="2708" w:type="dxa"/>
            <w:vMerge/>
          </w:tcPr>
          <w:p w14:paraId="666D70E1"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D0C28B1" w14:textId="77777777" w:rsidTr="009D0BD5">
        <w:trPr>
          <w:trHeight w:val="477"/>
        </w:trPr>
        <w:tc>
          <w:tcPr>
            <w:cnfStyle w:val="001000000000" w:firstRow="0" w:lastRow="0" w:firstColumn="1" w:lastColumn="0" w:oddVBand="0" w:evenVBand="0" w:oddHBand="0" w:evenHBand="0" w:firstRowFirstColumn="0" w:firstRowLastColumn="0" w:lastRowFirstColumn="0" w:lastRowLastColumn="0"/>
            <w:tcW w:w="2970" w:type="dxa"/>
          </w:tcPr>
          <w:p w14:paraId="2F63D79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r w:rsidRPr="00856C25">
              <w:rPr>
                <w:rFonts w:ascii="Tahoma" w:eastAsia="Times New Roman" w:hAnsi="Tahoma" w:cs="Tahoma"/>
                <w:sz w:val="24"/>
                <w:szCs w:val="24"/>
                <w:lang w:eastAsia="en-GB"/>
              </w:rPr>
              <w:t>Registration Number:</w:t>
            </w:r>
          </w:p>
        </w:tc>
        <w:tc>
          <w:tcPr>
            <w:tcW w:w="3234" w:type="dxa"/>
          </w:tcPr>
          <w:p w14:paraId="245230EB" w14:textId="2066A972" w:rsidR="003B6C2D" w:rsidRPr="00D8001C" w:rsidRDefault="006E0D7F"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CC"/>
                <w:sz w:val="24"/>
                <w:szCs w:val="24"/>
                <w:lang w:eastAsia="en-GB"/>
              </w:rPr>
            </w:pPr>
            <w:r w:rsidRPr="00D8001C">
              <w:rPr>
                <w:rFonts w:ascii="Times New Roman" w:eastAsia="Times New Roman" w:hAnsi="Times New Roman" w:cs="Times New Roman"/>
                <w:sz w:val="28"/>
                <w:szCs w:val="24"/>
                <w:lang w:val="en-US"/>
              </w:rPr>
              <w:t>2015-07-00080</w:t>
            </w:r>
          </w:p>
        </w:tc>
        <w:tc>
          <w:tcPr>
            <w:tcW w:w="2708" w:type="dxa"/>
            <w:vMerge/>
          </w:tcPr>
          <w:p w14:paraId="002B6D49"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7BCDE1B4" w14:textId="77777777" w:rsidTr="009D0BD5">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70" w:type="dxa"/>
          </w:tcPr>
          <w:p w14:paraId="7681D75B"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34" w:type="dxa"/>
          </w:tcPr>
          <w:p w14:paraId="6E2FAA1A" w14:textId="77777777" w:rsidR="003B6C2D" w:rsidRPr="00856C25" w:rsidRDefault="003B6C2D" w:rsidP="00856C25">
            <w:pPr>
              <w:spacing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sz w:val="24"/>
                <w:szCs w:val="24"/>
                <w:lang w:eastAsia="en-GB"/>
              </w:rPr>
              <w:t>University of Dar es Salaam</w:t>
            </w:r>
          </w:p>
        </w:tc>
        <w:tc>
          <w:tcPr>
            <w:tcW w:w="2708" w:type="dxa"/>
            <w:vMerge/>
          </w:tcPr>
          <w:p w14:paraId="359DA4F3" w14:textId="77777777" w:rsidR="003B6C2D" w:rsidRPr="00856C25" w:rsidRDefault="003B6C2D" w:rsidP="00856C25">
            <w:pPr>
              <w:spacing w:before="100" w:beforeAutospacing="1" w:after="100" w:afterAutospacing="1" w:line="360" w:lineRule="auto"/>
              <w:jc w:val="both"/>
              <w:outlineLvl w:val="2"/>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CC"/>
                <w:sz w:val="24"/>
                <w:szCs w:val="24"/>
                <w:lang w:eastAsia="en-GB"/>
              </w:rPr>
            </w:pPr>
          </w:p>
        </w:tc>
      </w:tr>
      <w:tr w:rsidR="003B6C2D" w:rsidRPr="00856C25" w14:paraId="150E545B" w14:textId="77777777" w:rsidTr="009D0BD5">
        <w:trPr>
          <w:trHeight w:val="477"/>
        </w:trPr>
        <w:tc>
          <w:tcPr>
            <w:cnfStyle w:val="001000000000" w:firstRow="0" w:lastRow="0" w:firstColumn="1" w:lastColumn="0" w:oddVBand="0" w:evenVBand="0" w:oddHBand="0" w:evenHBand="0" w:firstRowFirstColumn="0" w:firstRowLastColumn="0" w:lastRowFirstColumn="0" w:lastRowLastColumn="0"/>
            <w:tcW w:w="2970" w:type="dxa"/>
          </w:tcPr>
          <w:p w14:paraId="2458B805" w14:textId="77777777" w:rsidR="003B6C2D" w:rsidRPr="00856C25" w:rsidRDefault="003B6C2D" w:rsidP="00856C25">
            <w:pPr>
              <w:spacing w:line="360" w:lineRule="auto"/>
              <w:jc w:val="both"/>
              <w:outlineLvl w:val="2"/>
              <w:rPr>
                <w:rFonts w:ascii="Tahoma" w:eastAsia="Times New Roman" w:hAnsi="Tahoma" w:cs="Tahoma"/>
                <w:b w:val="0"/>
                <w:bCs w:val="0"/>
                <w:color w:val="0000CC"/>
                <w:sz w:val="24"/>
                <w:szCs w:val="24"/>
                <w:lang w:eastAsia="en-GB"/>
              </w:rPr>
            </w:pPr>
          </w:p>
        </w:tc>
        <w:tc>
          <w:tcPr>
            <w:tcW w:w="3234" w:type="dxa"/>
          </w:tcPr>
          <w:p w14:paraId="7A985494" w14:textId="77777777" w:rsidR="003B6C2D" w:rsidRPr="00856C25" w:rsidRDefault="003B6C2D" w:rsidP="00856C25">
            <w:pPr>
              <w:spacing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r w:rsidRPr="00856C25">
              <w:rPr>
                <w:rFonts w:ascii="Tahoma" w:eastAsia="Times New Roman" w:hAnsi="Tahoma" w:cs="Tahoma"/>
                <w:b/>
                <w:sz w:val="24"/>
                <w:szCs w:val="24"/>
                <w:lang w:eastAsia="en-GB"/>
              </w:rPr>
              <w:t>School of Education</w:t>
            </w:r>
          </w:p>
        </w:tc>
        <w:tc>
          <w:tcPr>
            <w:tcW w:w="2708" w:type="dxa"/>
            <w:vMerge/>
          </w:tcPr>
          <w:p w14:paraId="40F1BDE2" w14:textId="77777777" w:rsidR="003B6C2D" w:rsidRPr="00856C25" w:rsidRDefault="003B6C2D" w:rsidP="00856C25">
            <w:pPr>
              <w:spacing w:before="100" w:beforeAutospacing="1" w:after="100" w:afterAutospacing="1" w:line="360" w:lineRule="auto"/>
              <w:jc w:val="both"/>
              <w:outlineLvl w:val="2"/>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00CC"/>
                <w:sz w:val="24"/>
                <w:szCs w:val="24"/>
                <w:lang w:eastAsia="en-GB"/>
              </w:rPr>
            </w:pPr>
          </w:p>
        </w:tc>
      </w:tr>
    </w:tbl>
    <w:p w14:paraId="61C6E4F3" w14:textId="77777777" w:rsidR="00856C25" w:rsidRDefault="00856C25" w:rsidP="00856C25">
      <w:pPr>
        <w:spacing w:before="100" w:beforeAutospacing="1" w:after="100" w:afterAutospacing="1" w:line="360" w:lineRule="auto"/>
        <w:jc w:val="both"/>
        <w:rPr>
          <w:rFonts w:ascii="Tahoma" w:eastAsia="Times New Roman" w:hAnsi="Tahoma" w:cs="Tahoma"/>
          <w:b/>
          <w:bCs/>
          <w:color w:val="0000CC"/>
          <w:sz w:val="24"/>
          <w:szCs w:val="24"/>
          <w:lang w:eastAsia="en-GB"/>
        </w:rPr>
      </w:pPr>
    </w:p>
    <w:p w14:paraId="264A1978" w14:textId="77777777" w:rsidR="0044260F" w:rsidRPr="00856C25" w:rsidRDefault="0044260F" w:rsidP="00856C25">
      <w:pPr>
        <w:spacing w:before="100" w:beforeAutospacing="1" w:after="100" w:afterAutospacing="1" w:line="360" w:lineRule="auto"/>
        <w:jc w:val="both"/>
        <w:rPr>
          <w:rFonts w:ascii="Tahoma" w:eastAsia="Times New Roman" w:hAnsi="Tahoma" w:cs="Tahoma"/>
          <w:color w:val="0000CC"/>
          <w:sz w:val="24"/>
          <w:szCs w:val="24"/>
          <w:lang w:eastAsia="en-GB"/>
        </w:rPr>
      </w:pPr>
      <w:r w:rsidRPr="00856C25">
        <w:rPr>
          <w:rFonts w:ascii="Tahoma" w:eastAsia="Times New Roman" w:hAnsi="Tahoma" w:cs="Tahoma"/>
          <w:b/>
          <w:bCs/>
          <w:color w:val="0000CC"/>
          <w:sz w:val="24"/>
          <w:szCs w:val="24"/>
          <w:lang w:eastAsia="en-GB"/>
        </w:rPr>
        <w:t>Qualifications Attained:</w:t>
      </w:r>
    </w:p>
    <w:p w14:paraId="03BFC63F" w14:textId="075103F8" w:rsidR="009D0BD5" w:rsidRPr="00856C25" w:rsidRDefault="006E0D7F" w:rsidP="00856C25">
      <w:pPr>
        <w:spacing w:after="240" w:line="360" w:lineRule="auto"/>
        <w:jc w:val="both"/>
        <w:rPr>
          <w:rFonts w:ascii="Tahoma" w:eastAsia="Calibri" w:hAnsi="Tahoma" w:cs="Tahoma"/>
          <w:sz w:val="24"/>
          <w:szCs w:val="24"/>
        </w:rPr>
      </w:pPr>
      <w:r w:rsidRPr="00D8001C">
        <w:rPr>
          <w:rFonts w:ascii="Tahoma" w:eastAsia="Calibri" w:hAnsi="Tahoma" w:cs="Tahoma"/>
          <w:sz w:val="24"/>
          <w:szCs w:val="24"/>
        </w:rPr>
        <w:t xml:space="preserve">Ms. Rose </w:t>
      </w:r>
      <w:proofErr w:type="spellStart"/>
      <w:r w:rsidRPr="00D8001C">
        <w:rPr>
          <w:rFonts w:ascii="Tahoma" w:eastAsia="Calibri" w:hAnsi="Tahoma" w:cs="Tahoma"/>
          <w:sz w:val="24"/>
          <w:szCs w:val="24"/>
        </w:rPr>
        <w:t>Mgaya</w:t>
      </w:r>
      <w:proofErr w:type="spellEnd"/>
      <w:r w:rsidRPr="006E0D7F">
        <w:rPr>
          <w:rFonts w:ascii="Tahoma" w:eastAsia="Calibri" w:hAnsi="Tahoma" w:cs="Tahoma"/>
          <w:b/>
          <w:bCs/>
          <w:sz w:val="24"/>
          <w:szCs w:val="24"/>
        </w:rPr>
        <w:t xml:space="preserve"> </w:t>
      </w:r>
      <w:r w:rsidRPr="006E0D7F">
        <w:rPr>
          <w:rFonts w:ascii="Tahoma" w:eastAsia="Calibri" w:hAnsi="Tahoma" w:cs="Tahoma"/>
          <w:bCs/>
          <w:sz w:val="24"/>
          <w:szCs w:val="24"/>
          <w:lang w:val="en-US"/>
        </w:rPr>
        <w:t xml:space="preserve">is a PhD candidate in the Department of Educational Foundations, Management and Lifelong Learning at the University of Dar es Salaam. </w:t>
      </w:r>
      <w:r w:rsidRPr="006E0D7F">
        <w:rPr>
          <w:rFonts w:ascii="Tahoma" w:eastAsia="Calibri" w:hAnsi="Tahoma" w:cs="Tahoma"/>
          <w:bCs/>
          <w:sz w:val="24"/>
          <w:szCs w:val="24"/>
        </w:rPr>
        <w:t>She holds a Master of Arts in Education degree, Bachelor of Arts in Education degree of the University of Dar es Salaam and a Diploma in Education from Morogoro Teacher</w:t>
      </w:r>
      <w:r w:rsidR="00A83368">
        <w:rPr>
          <w:rFonts w:ascii="Tahoma" w:eastAsia="Calibri" w:hAnsi="Tahoma" w:cs="Tahoma"/>
          <w:bCs/>
          <w:sz w:val="24"/>
          <w:szCs w:val="24"/>
        </w:rPr>
        <w:t>’s</w:t>
      </w:r>
      <w:r w:rsidRPr="006E0D7F">
        <w:rPr>
          <w:rFonts w:ascii="Tahoma" w:eastAsia="Calibri" w:hAnsi="Tahoma" w:cs="Tahoma"/>
          <w:bCs/>
          <w:sz w:val="24"/>
          <w:szCs w:val="24"/>
        </w:rPr>
        <w:t xml:space="preserve"> College.</w:t>
      </w:r>
      <w:r w:rsidRPr="006E0D7F">
        <w:rPr>
          <w:rFonts w:ascii="Tahoma" w:eastAsia="Calibri" w:hAnsi="Tahoma" w:cs="Tahoma"/>
          <w:b/>
          <w:bCs/>
          <w:sz w:val="24"/>
          <w:szCs w:val="24"/>
        </w:rPr>
        <w:t xml:space="preserve"> </w:t>
      </w:r>
      <w:r w:rsidRPr="006E0D7F">
        <w:rPr>
          <w:rFonts w:ascii="Tahoma" w:eastAsia="Calibri" w:hAnsi="Tahoma" w:cs="Tahoma"/>
          <w:bCs/>
          <w:sz w:val="24"/>
          <w:szCs w:val="24"/>
          <w:lang w:val="en-US"/>
        </w:rPr>
        <w:t xml:space="preserve">She is a professional teacher who accumulated teaching experience as a secondary school teacher in Moshi Municipality (Kilimanjaro region). Currently, Ms. </w:t>
      </w:r>
      <w:proofErr w:type="spellStart"/>
      <w:r w:rsidRPr="006E0D7F">
        <w:rPr>
          <w:rFonts w:ascii="Tahoma" w:eastAsia="Calibri" w:hAnsi="Tahoma" w:cs="Tahoma"/>
          <w:bCs/>
          <w:sz w:val="24"/>
          <w:szCs w:val="24"/>
          <w:lang w:val="en-US"/>
        </w:rPr>
        <w:t>Mgaya</w:t>
      </w:r>
      <w:proofErr w:type="spellEnd"/>
      <w:r w:rsidRPr="006E0D7F">
        <w:rPr>
          <w:rFonts w:ascii="Tahoma" w:eastAsia="Calibri" w:hAnsi="Tahoma" w:cs="Tahoma"/>
          <w:bCs/>
          <w:sz w:val="24"/>
          <w:szCs w:val="24"/>
          <w:lang w:val="en-US"/>
        </w:rPr>
        <w:t xml:space="preserve"> </w:t>
      </w:r>
      <w:r w:rsidRPr="006E0D7F">
        <w:rPr>
          <w:rFonts w:ascii="Tahoma" w:eastAsia="Calibri" w:hAnsi="Tahoma" w:cs="Tahoma"/>
          <w:bCs/>
          <w:sz w:val="24"/>
          <w:szCs w:val="24"/>
        </w:rPr>
        <w:t>is an Assistant Lecturer in the Department of Educational Foundations, Management and Lifelong Learning of Dar es Salaam University College of Education. She teaches education foundation courses with special interest in philosophy of education, teacher professionalism and ethics in education</w:t>
      </w:r>
      <w:r w:rsidR="00E13227" w:rsidRPr="00856C25">
        <w:rPr>
          <w:rFonts w:ascii="Tahoma" w:eastAsia="Calibri" w:hAnsi="Tahoma" w:cs="Tahoma"/>
          <w:sz w:val="24"/>
          <w:szCs w:val="24"/>
        </w:rPr>
        <w:t>.</w:t>
      </w:r>
    </w:p>
    <w:tbl>
      <w:tblPr>
        <w:tblStyle w:val="LightShading-Accent4"/>
        <w:tblW w:w="9668" w:type="dxa"/>
        <w:tblLook w:val="04A0" w:firstRow="1" w:lastRow="0" w:firstColumn="1" w:lastColumn="0" w:noHBand="0" w:noVBand="1"/>
      </w:tblPr>
      <w:tblGrid>
        <w:gridCol w:w="2802"/>
        <w:gridCol w:w="6866"/>
      </w:tblGrid>
      <w:tr w:rsidR="00CF37AE" w:rsidRPr="00856C25" w14:paraId="0C9535FC" w14:textId="77777777" w:rsidTr="00856C25">
        <w:trPr>
          <w:cnfStyle w:val="100000000000" w:firstRow="1" w:lastRow="0" w:firstColumn="0" w:lastColumn="0" w:oddVBand="0" w:evenVBand="0" w:oddHBand="0"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2802" w:type="dxa"/>
          </w:tcPr>
          <w:p w14:paraId="6F251475" w14:textId="77777777" w:rsidR="00CF37AE" w:rsidRPr="00856C25" w:rsidRDefault="00CF37AE" w:rsidP="00856C25">
            <w:pPr>
              <w:pStyle w:val="ColorfulShading-Accent31"/>
              <w:spacing w:line="360" w:lineRule="auto"/>
              <w:ind w:left="0"/>
              <w:contextualSpacing w:val="0"/>
              <w:jc w:val="both"/>
              <w:rPr>
                <w:rFonts w:ascii="Tahoma" w:eastAsia="Times New Roman" w:hAnsi="Tahoma" w:cs="Tahoma"/>
                <w:sz w:val="24"/>
                <w:szCs w:val="24"/>
                <w:lang w:eastAsia="en-GB"/>
              </w:rPr>
            </w:pPr>
            <w:r w:rsidRPr="00856C25">
              <w:rPr>
                <w:rFonts w:ascii="Tahoma" w:eastAsia="Times New Roman" w:hAnsi="Tahoma" w:cs="Tahoma"/>
                <w:sz w:val="24"/>
                <w:szCs w:val="24"/>
                <w:lang w:eastAsia="en-GB"/>
              </w:rPr>
              <w:t>Title of Dissertation:</w:t>
            </w:r>
          </w:p>
        </w:tc>
        <w:tc>
          <w:tcPr>
            <w:tcW w:w="6866" w:type="dxa"/>
          </w:tcPr>
          <w:p w14:paraId="7C8EC7D5" w14:textId="6E1BD8E5" w:rsidR="00CF37AE" w:rsidRPr="006E0D7F" w:rsidRDefault="006E0D7F" w:rsidP="006E0D7F">
            <w:pPr>
              <w:pStyle w:val="ColorfulShading-Accent31"/>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bookmarkStart w:id="0" w:name="_Toc13826387"/>
            <w:r w:rsidRPr="006E0D7F">
              <w:rPr>
                <w:rFonts w:ascii="Tahoma" w:hAnsi="Tahoma" w:cs="Tahoma"/>
                <w:sz w:val="24"/>
                <w:szCs w:val="24"/>
              </w:rPr>
              <w:t>TEACHER PROFESSIONALISM AS A LEVER FOR EDUCATIONAL EXCELLENCE</w:t>
            </w:r>
            <w:bookmarkEnd w:id="0"/>
            <w:r w:rsidRPr="006E0D7F">
              <w:rPr>
                <w:rFonts w:ascii="Tahoma" w:hAnsi="Tahoma" w:cs="Tahoma"/>
                <w:sz w:val="24"/>
                <w:szCs w:val="24"/>
              </w:rPr>
              <w:t>:</w:t>
            </w:r>
            <w:bookmarkStart w:id="1" w:name="_Toc13826388"/>
            <w:r>
              <w:rPr>
                <w:rFonts w:ascii="Tahoma" w:hAnsi="Tahoma" w:cs="Tahoma"/>
                <w:sz w:val="24"/>
                <w:szCs w:val="24"/>
              </w:rPr>
              <w:t xml:space="preserve"> </w:t>
            </w:r>
            <w:r w:rsidRPr="006E0D7F">
              <w:rPr>
                <w:rFonts w:ascii="Tahoma" w:hAnsi="Tahoma" w:cs="Tahoma"/>
                <w:sz w:val="24"/>
                <w:szCs w:val="24"/>
                <w:lang w:val="en-GB"/>
              </w:rPr>
              <w:t>An Investigation into Missing Links within the Teaching Profession in Tanzania</w:t>
            </w:r>
            <w:bookmarkEnd w:id="1"/>
            <w:r w:rsidRPr="006E0D7F">
              <w:rPr>
                <w:rFonts w:ascii="Tahoma" w:hAnsi="Tahoma" w:cs="Tahoma"/>
                <w:sz w:val="24"/>
                <w:szCs w:val="24"/>
                <w:lang w:val="en-GB"/>
              </w:rPr>
              <w:t xml:space="preserve"> in Relation to Global High-Performing Education Systems</w:t>
            </w:r>
          </w:p>
        </w:tc>
      </w:tr>
      <w:tr w:rsidR="00CF37AE" w:rsidRPr="00856C25" w14:paraId="746E9CC7" w14:textId="77777777" w:rsidTr="006E0D7F">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344C4E9" w14:textId="383E748E" w:rsidR="00CF37AE" w:rsidRPr="00856C25" w:rsidRDefault="009D0BD5"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Date of Viva</w:t>
            </w:r>
            <w:r w:rsidR="006E0D7F">
              <w:rPr>
                <w:rFonts w:ascii="Tahoma" w:eastAsia="Times New Roman" w:hAnsi="Tahoma" w:cs="Tahoma"/>
                <w:sz w:val="24"/>
                <w:szCs w:val="24"/>
                <w:lang w:eastAsia="en-GB"/>
              </w:rPr>
              <w:t xml:space="preserve"> </w:t>
            </w:r>
            <w:r w:rsidR="00CF37AE" w:rsidRPr="00856C25">
              <w:rPr>
                <w:rFonts w:ascii="Tahoma" w:eastAsia="Times New Roman" w:hAnsi="Tahoma" w:cs="Tahoma"/>
                <w:sz w:val="24"/>
                <w:szCs w:val="24"/>
                <w:lang w:eastAsia="en-GB"/>
              </w:rPr>
              <w:t>Voce:</w:t>
            </w:r>
          </w:p>
        </w:tc>
        <w:tc>
          <w:tcPr>
            <w:tcW w:w="6866" w:type="dxa"/>
            <w:vAlign w:val="center"/>
          </w:tcPr>
          <w:p w14:paraId="1042F99C" w14:textId="2F9E8A04" w:rsidR="00CF37AE" w:rsidRPr="00856C25" w:rsidRDefault="006E0D7F"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27</w:t>
            </w:r>
            <w:r w:rsidRPr="006E0D7F">
              <w:rPr>
                <w:rFonts w:ascii="Tahoma" w:eastAsia="Times New Roman" w:hAnsi="Tahoma" w:cs="Tahoma"/>
                <w:sz w:val="24"/>
                <w:szCs w:val="24"/>
                <w:vertAlign w:val="superscript"/>
                <w:lang w:eastAsia="en-GB"/>
              </w:rPr>
              <w:t>th</w:t>
            </w:r>
            <w:r>
              <w:rPr>
                <w:rFonts w:ascii="Tahoma" w:eastAsia="Times New Roman" w:hAnsi="Tahoma" w:cs="Tahoma"/>
                <w:sz w:val="24"/>
                <w:szCs w:val="24"/>
                <w:lang w:eastAsia="en-GB"/>
              </w:rPr>
              <w:t xml:space="preserve"> March, 2023</w:t>
            </w:r>
          </w:p>
        </w:tc>
      </w:tr>
      <w:tr w:rsidR="00CF37AE" w:rsidRPr="00856C25" w14:paraId="29E7AE78" w14:textId="77777777" w:rsidTr="006E0D7F">
        <w:trPr>
          <w:trHeight w:val="703"/>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52816698"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Venue:</w:t>
            </w:r>
          </w:p>
        </w:tc>
        <w:tc>
          <w:tcPr>
            <w:tcW w:w="6866" w:type="dxa"/>
            <w:vAlign w:val="center"/>
          </w:tcPr>
          <w:p w14:paraId="4949A910" w14:textId="77777777" w:rsidR="00CF37AE" w:rsidRPr="00856C25" w:rsidRDefault="00CF37AE"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Board Room-</w:t>
            </w:r>
            <w:proofErr w:type="spellStart"/>
            <w:r w:rsidRPr="00856C25">
              <w:rPr>
                <w:rFonts w:ascii="Tahoma" w:eastAsia="Times New Roman" w:hAnsi="Tahoma" w:cs="Tahoma"/>
                <w:sz w:val="24"/>
                <w:szCs w:val="24"/>
                <w:lang w:eastAsia="en-GB"/>
              </w:rPr>
              <w:t>SoED</w:t>
            </w:r>
            <w:proofErr w:type="spellEnd"/>
          </w:p>
        </w:tc>
      </w:tr>
      <w:tr w:rsidR="00CF37AE" w:rsidRPr="00856C25" w14:paraId="5A07F56C" w14:textId="77777777" w:rsidTr="006E0D7F">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381CFB66"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Time:</w:t>
            </w:r>
          </w:p>
        </w:tc>
        <w:tc>
          <w:tcPr>
            <w:tcW w:w="6866" w:type="dxa"/>
            <w:vAlign w:val="center"/>
          </w:tcPr>
          <w:p w14:paraId="4AE54EAC" w14:textId="77777777" w:rsidR="00CF37AE" w:rsidRPr="00856C25" w:rsidRDefault="009D0BD5" w:rsidP="006E0D7F">
            <w:pPr>
              <w:pStyle w:val="ColorfulShading-Accent31"/>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lang w:eastAsia="en-GB"/>
              </w:rPr>
            </w:pPr>
            <w:r w:rsidRPr="00856C25">
              <w:rPr>
                <w:rFonts w:ascii="Tahoma" w:eastAsia="Times New Roman" w:hAnsi="Tahoma" w:cs="Tahoma"/>
                <w:sz w:val="24"/>
                <w:szCs w:val="24"/>
                <w:lang w:eastAsia="en-GB"/>
              </w:rPr>
              <w:t>10: 00a.m</w:t>
            </w:r>
          </w:p>
        </w:tc>
      </w:tr>
      <w:tr w:rsidR="00CF37AE" w:rsidRPr="00856C25" w14:paraId="139B20DE" w14:textId="77777777" w:rsidTr="006E0D7F">
        <w:trPr>
          <w:trHeight w:val="684"/>
        </w:trPr>
        <w:tc>
          <w:tcPr>
            <w:cnfStyle w:val="001000000000" w:firstRow="0" w:lastRow="0" w:firstColumn="1" w:lastColumn="0" w:oddVBand="0" w:evenVBand="0" w:oddHBand="0" w:evenHBand="0" w:firstRowFirstColumn="0" w:firstRowLastColumn="0" w:lastRowFirstColumn="0" w:lastRowLastColumn="0"/>
            <w:tcW w:w="2802" w:type="dxa"/>
            <w:vAlign w:val="center"/>
          </w:tcPr>
          <w:p w14:paraId="7E5F215F" w14:textId="77777777" w:rsidR="00CF37AE" w:rsidRPr="00856C25" w:rsidRDefault="00CF37AE" w:rsidP="006E0D7F">
            <w:pPr>
              <w:pStyle w:val="ColorfulShading-Accent31"/>
              <w:spacing w:line="360" w:lineRule="auto"/>
              <w:ind w:left="0"/>
              <w:contextualSpacing w:val="0"/>
              <w:rPr>
                <w:rFonts w:ascii="Tahoma" w:eastAsia="Times New Roman" w:hAnsi="Tahoma" w:cs="Tahoma"/>
                <w:sz w:val="24"/>
                <w:szCs w:val="24"/>
                <w:lang w:eastAsia="en-GB"/>
              </w:rPr>
            </w:pPr>
            <w:r w:rsidRPr="00856C25">
              <w:rPr>
                <w:rFonts w:ascii="Tahoma" w:eastAsia="Times New Roman" w:hAnsi="Tahoma" w:cs="Tahoma"/>
                <w:sz w:val="24"/>
                <w:szCs w:val="24"/>
                <w:lang w:eastAsia="en-GB"/>
              </w:rPr>
              <w:t>Supervisor:</w:t>
            </w:r>
          </w:p>
        </w:tc>
        <w:tc>
          <w:tcPr>
            <w:tcW w:w="6866" w:type="dxa"/>
            <w:vAlign w:val="center"/>
          </w:tcPr>
          <w:p w14:paraId="2290445B" w14:textId="4B0C9C84" w:rsidR="00CF37AE" w:rsidRPr="00856C25" w:rsidRDefault="00CC3704" w:rsidP="006E0D7F">
            <w:pPr>
              <w:pStyle w:val="ColorfulShading-Accent31"/>
              <w:spacing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lang w:eastAsia="en-GB"/>
              </w:rPr>
            </w:pPr>
            <w:r>
              <w:rPr>
                <w:rFonts w:ascii="Tahoma" w:eastAsia="Times New Roman" w:hAnsi="Tahoma" w:cs="Tahoma"/>
                <w:sz w:val="24"/>
                <w:szCs w:val="24"/>
                <w:lang w:eastAsia="en-GB"/>
              </w:rPr>
              <w:t xml:space="preserve">Prof. </w:t>
            </w:r>
            <w:r w:rsidR="006E0D7F">
              <w:rPr>
                <w:rFonts w:ascii="Tahoma" w:eastAsia="Times New Roman" w:hAnsi="Tahoma" w:cs="Tahoma"/>
                <w:sz w:val="24"/>
                <w:szCs w:val="24"/>
                <w:lang w:eastAsia="en-GB"/>
              </w:rPr>
              <w:t xml:space="preserve">Abel G. </w:t>
            </w:r>
            <w:proofErr w:type="spellStart"/>
            <w:r w:rsidR="006E0D7F">
              <w:rPr>
                <w:rFonts w:ascii="Tahoma" w:eastAsia="Times New Roman" w:hAnsi="Tahoma" w:cs="Tahoma"/>
                <w:sz w:val="24"/>
                <w:szCs w:val="24"/>
                <w:lang w:eastAsia="en-GB"/>
              </w:rPr>
              <w:t>Ishumi</w:t>
            </w:r>
            <w:proofErr w:type="spellEnd"/>
          </w:p>
        </w:tc>
      </w:tr>
    </w:tbl>
    <w:p w14:paraId="226F5CBC" w14:textId="77777777" w:rsidR="00020A09" w:rsidRDefault="00020A09" w:rsidP="00856C25">
      <w:pPr>
        <w:spacing w:after="0" w:line="360" w:lineRule="auto"/>
        <w:jc w:val="both"/>
        <w:rPr>
          <w:rFonts w:ascii="Tahoma" w:eastAsia="Times New Roman" w:hAnsi="Tahoma" w:cs="Tahoma"/>
          <w:b/>
          <w:sz w:val="24"/>
          <w:szCs w:val="24"/>
          <w:lang w:eastAsia="en-GB"/>
        </w:rPr>
      </w:pPr>
    </w:p>
    <w:p w14:paraId="4A2FD4B3" w14:textId="1292BD28" w:rsidR="00E13227" w:rsidRPr="00856C25" w:rsidRDefault="00E13227" w:rsidP="00856C25">
      <w:pPr>
        <w:spacing w:after="0" w:line="360" w:lineRule="auto"/>
        <w:jc w:val="both"/>
        <w:rPr>
          <w:rFonts w:ascii="Tahoma" w:eastAsia="Times New Roman" w:hAnsi="Tahoma" w:cs="Tahoma"/>
          <w:b/>
          <w:sz w:val="24"/>
          <w:szCs w:val="24"/>
          <w:lang w:eastAsia="en-GB"/>
        </w:rPr>
      </w:pPr>
      <w:r w:rsidRPr="00856C25">
        <w:rPr>
          <w:rFonts w:ascii="Tahoma" w:eastAsia="Times New Roman" w:hAnsi="Tahoma" w:cs="Tahoma"/>
          <w:b/>
          <w:sz w:val="24"/>
          <w:szCs w:val="24"/>
          <w:lang w:eastAsia="en-GB"/>
        </w:rPr>
        <w:lastRenderedPageBreak/>
        <w:t>Abstract:</w:t>
      </w:r>
    </w:p>
    <w:p w14:paraId="27FFBB82" w14:textId="77777777" w:rsidR="00E13227" w:rsidRPr="00856C25" w:rsidRDefault="00E13227" w:rsidP="00856C25">
      <w:pPr>
        <w:spacing w:after="0" w:line="360" w:lineRule="auto"/>
        <w:jc w:val="both"/>
        <w:rPr>
          <w:rFonts w:ascii="Tahoma" w:eastAsia="Times New Roman" w:hAnsi="Tahoma" w:cs="Tahoma"/>
          <w:b/>
          <w:sz w:val="24"/>
          <w:szCs w:val="24"/>
          <w:lang w:eastAsia="en-GB"/>
        </w:rPr>
      </w:pPr>
    </w:p>
    <w:p w14:paraId="076C1BD0" w14:textId="69B91E96" w:rsidR="00CC3704" w:rsidRPr="00CC3704" w:rsidRDefault="006E0D7F" w:rsidP="00CC3704">
      <w:pPr>
        <w:spacing w:after="0" w:line="360" w:lineRule="auto"/>
        <w:jc w:val="both"/>
        <w:rPr>
          <w:rFonts w:ascii="Tahoma" w:eastAsia="Times New Roman" w:hAnsi="Tahoma" w:cs="Tahoma"/>
          <w:sz w:val="24"/>
          <w:szCs w:val="24"/>
          <w:lang w:eastAsia="en-GB"/>
        </w:rPr>
      </w:pPr>
      <w:r w:rsidRPr="006E0D7F">
        <w:rPr>
          <w:rFonts w:ascii="Tahoma" w:eastAsia="Times New Roman" w:hAnsi="Tahoma" w:cs="Tahoma"/>
          <w:sz w:val="24"/>
          <w:szCs w:val="24"/>
          <w:lang w:eastAsia="en-GB"/>
        </w:rPr>
        <w:t xml:space="preserve">This study sought to investigate the manner in which the teaching profession and teacher professionalisation were handled and managed in Tanzania in relation to standards and practice developed globally and maintained in the globally acknowledged ‘high-performing education systems (HPES)’ in a sample of the Organisation for Economic Cooperation and Development (OECD) group of countries. More specifically, the study sought to identify the characteristics of the teaching profession in these countries and the extent to which research findings on the policy and practice in Tanzania diverged from the standards or fell short of expectations towards best practices. The research was informed by the structural-functionalist theory and, within this, by Lieberman’s teaching-service perspective. The study adopted a qualitative research approach by using mixed-methods of data collection, involving intensive literature review and document analysis in connection with the OECD countries on the one hand and, on the other, participant observations, questionnaire surveys and interviews that were conducted accordingly in respect of a total of 258 participants in Tanzanian schools, teacher training colleges, government ministerial departments and agents. From the analysis of findings, there was (and is) a high variation in the range of practice in teacher professionalisation and professionalism between Tanzania on the one hand and the OECD countries in terms of search, selection and recruitment of teacher candidates for the vocation just as seems to be variation in the programmes and mode of preparation, induction, working environment and status conferred upon the teachers and the teaching profession. Among other things, Tanzania seemed to indicate a distinctively low level of performance and achievement, relative to indicators for OECD country educational systems—particularly in the essential policy and practice areas of specification for recruitment of candidates for teacher training; duration, content and methods of programme of the initial teacher training; and professional in-service development—with all these bearing potentially vicious impacts on classroom teaching-learning environments, teacher-pupil relationships and results. In the light of these reported findings and implications, the study recommends for the teacher education system in Tanzania adoption of an approach, methods and techniques of teacher attraction and training as practised generally in the OECD group of countries. Details of the characteristics of high-performing education </w:t>
      </w:r>
      <w:r w:rsidRPr="006E0D7F">
        <w:rPr>
          <w:rFonts w:ascii="Tahoma" w:eastAsia="Times New Roman" w:hAnsi="Tahoma" w:cs="Tahoma"/>
          <w:sz w:val="24"/>
          <w:szCs w:val="24"/>
          <w:lang w:eastAsia="en-GB"/>
        </w:rPr>
        <w:lastRenderedPageBreak/>
        <w:t>system (HPES) attributes recommended include (</w:t>
      </w:r>
      <w:proofErr w:type="spellStart"/>
      <w:r w:rsidRPr="006E0D7F">
        <w:rPr>
          <w:rFonts w:ascii="Tahoma" w:eastAsia="Times New Roman" w:hAnsi="Tahoma" w:cs="Tahoma"/>
          <w:sz w:val="24"/>
          <w:szCs w:val="24"/>
          <w:lang w:eastAsia="en-GB"/>
        </w:rPr>
        <w:t>i</w:t>
      </w:r>
      <w:proofErr w:type="spellEnd"/>
      <w:r w:rsidRPr="006E0D7F">
        <w:rPr>
          <w:rFonts w:ascii="Tahoma" w:eastAsia="Times New Roman" w:hAnsi="Tahoma" w:cs="Tahoma"/>
          <w:sz w:val="24"/>
          <w:szCs w:val="24"/>
          <w:lang w:eastAsia="en-GB"/>
        </w:rPr>
        <w:t>) an elongated period of pre-service teacher education of not less than four years to ensure a potentially well-trained and well-groomed academic-cum-professionally competent teaching force; (ii) a broad range of professional power and autonomy for teachers; (iii) documentation and availability to teachers of a transparent code of professional conduct and ethics; (iv) in-service training opportunities for continuous professional development for teachers on-post; as well as (v) enactment and empowerment of an independent self-governing regulatory body as an instrument for teachers to handle many of the diverse issues of interest</w:t>
      </w:r>
      <w:r w:rsidR="00CC3704" w:rsidRPr="00CC3704">
        <w:rPr>
          <w:rFonts w:ascii="Tahoma" w:eastAsia="Times New Roman" w:hAnsi="Tahoma" w:cs="Tahoma"/>
          <w:sz w:val="24"/>
          <w:szCs w:val="24"/>
          <w:lang w:eastAsia="en-GB"/>
        </w:rPr>
        <w:t>.</w:t>
      </w:r>
    </w:p>
    <w:p w14:paraId="18C933F5" w14:textId="7DD80E54" w:rsidR="00E13227" w:rsidRPr="00856C25" w:rsidRDefault="00E13227" w:rsidP="00856C25">
      <w:pPr>
        <w:spacing w:after="0" w:line="360" w:lineRule="auto"/>
        <w:jc w:val="both"/>
        <w:rPr>
          <w:rFonts w:ascii="Tahoma" w:eastAsia="Times New Roman" w:hAnsi="Tahoma" w:cs="Tahoma"/>
          <w:b/>
          <w:sz w:val="24"/>
          <w:szCs w:val="24"/>
          <w:lang w:val="en-US" w:eastAsia="en-GB"/>
        </w:rPr>
      </w:pPr>
    </w:p>
    <w:tbl>
      <w:tblPr>
        <w:tblpPr w:leftFromText="180" w:rightFromText="180" w:vertAnchor="text" w:horzAnchor="margin" w:tblpX="-324" w:tblpY="62"/>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970"/>
        <w:gridCol w:w="3690"/>
        <w:gridCol w:w="1512"/>
        <w:gridCol w:w="1620"/>
      </w:tblGrid>
      <w:tr w:rsidR="00673211" w:rsidRPr="007702AE" w14:paraId="26C6A784" w14:textId="77777777" w:rsidTr="00020A09">
        <w:trPr>
          <w:trHeight w:val="439"/>
        </w:trPr>
        <w:tc>
          <w:tcPr>
            <w:tcW w:w="10350" w:type="dxa"/>
            <w:gridSpan w:val="5"/>
            <w:tcBorders>
              <w:top w:val="single" w:sz="4" w:space="0" w:color="auto"/>
              <w:left w:val="single" w:sz="4" w:space="0" w:color="auto"/>
              <w:bottom w:val="single" w:sz="4" w:space="0" w:color="auto"/>
              <w:right w:val="single" w:sz="4" w:space="0" w:color="auto"/>
            </w:tcBorders>
            <w:shd w:val="clear" w:color="auto" w:fill="auto"/>
          </w:tcPr>
          <w:p w14:paraId="6A85B6E7" w14:textId="096FB541" w:rsidR="00673211" w:rsidRPr="00020A09" w:rsidRDefault="00673211" w:rsidP="00020A09">
            <w:pPr>
              <w:pStyle w:val="ListParagraph"/>
              <w:spacing w:line="276" w:lineRule="auto"/>
              <w:ind w:left="0"/>
              <w:jc w:val="both"/>
              <w:rPr>
                <w:rFonts w:ascii="Tahoma" w:hAnsi="Tahoma" w:cs="Tahoma"/>
                <w:b/>
                <w:bCs/>
              </w:rPr>
            </w:pPr>
            <w:r w:rsidRPr="00020A09">
              <w:rPr>
                <w:rFonts w:ascii="Tahoma" w:hAnsi="Tahoma" w:cs="Tahoma"/>
                <w:b/>
                <w:bCs/>
              </w:rPr>
              <w:t>Panel Members</w:t>
            </w:r>
          </w:p>
        </w:tc>
      </w:tr>
      <w:tr w:rsidR="00673211" w:rsidRPr="007702AE" w14:paraId="1E71DF4E" w14:textId="77777777" w:rsidTr="00020A09">
        <w:trPr>
          <w:trHeight w:val="439"/>
        </w:trPr>
        <w:tc>
          <w:tcPr>
            <w:tcW w:w="558" w:type="dxa"/>
            <w:tcBorders>
              <w:top w:val="single" w:sz="4" w:space="0" w:color="auto"/>
              <w:left w:val="single" w:sz="4" w:space="0" w:color="auto"/>
              <w:bottom w:val="single" w:sz="4" w:space="0" w:color="auto"/>
              <w:right w:val="single" w:sz="4" w:space="0" w:color="auto"/>
            </w:tcBorders>
            <w:shd w:val="clear" w:color="auto" w:fill="D9D9D9"/>
            <w:hideMark/>
          </w:tcPr>
          <w:p w14:paraId="70DF849A" w14:textId="77777777" w:rsidR="00673211" w:rsidRPr="00673211" w:rsidRDefault="00673211" w:rsidP="00020A09">
            <w:pPr>
              <w:pStyle w:val="ListParagraph"/>
              <w:spacing w:line="276" w:lineRule="auto"/>
              <w:ind w:left="0"/>
              <w:jc w:val="both"/>
              <w:rPr>
                <w:rFonts w:ascii="Tahoma" w:hAnsi="Tahoma" w:cs="Tahoma"/>
                <w:b/>
                <w:bCs/>
              </w:rPr>
            </w:pPr>
            <w:r w:rsidRPr="00673211">
              <w:rPr>
                <w:rFonts w:ascii="Tahoma" w:hAnsi="Tahoma" w:cs="Tahoma"/>
                <w:b/>
                <w:bCs/>
              </w:rPr>
              <w:t>No</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14:paraId="49EF0ED1" w14:textId="77777777" w:rsidR="00673211" w:rsidRPr="00020A09" w:rsidRDefault="00673211" w:rsidP="00020A09">
            <w:pPr>
              <w:pStyle w:val="ListParagraph"/>
              <w:spacing w:line="276" w:lineRule="auto"/>
              <w:ind w:left="0"/>
              <w:jc w:val="both"/>
              <w:rPr>
                <w:rFonts w:ascii="Tahoma" w:hAnsi="Tahoma" w:cs="Tahoma"/>
                <w:b/>
                <w:bCs/>
              </w:rPr>
            </w:pPr>
            <w:r w:rsidRPr="00020A09">
              <w:rPr>
                <w:rFonts w:ascii="Tahoma" w:hAnsi="Tahoma" w:cs="Tahoma"/>
                <w:b/>
                <w:bCs/>
              </w:rPr>
              <w:t>Name</w:t>
            </w:r>
          </w:p>
        </w:tc>
        <w:tc>
          <w:tcPr>
            <w:tcW w:w="3690" w:type="dxa"/>
            <w:tcBorders>
              <w:top w:val="single" w:sz="4" w:space="0" w:color="auto"/>
              <w:left w:val="single" w:sz="4" w:space="0" w:color="auto"/>
              <w:bottom w:val="single" w:sz="4" w:space="0" w:color="auto"/>
              <w:right w:val="single" w:sz="4" w:space="0" w:color="auto"/>
            </w:tcBorders>
            <w:shd w:val="clear" w:color="auto" w:fill="D9D9D9"/>
            <w:hideMark/>
          </w:tcPr>
          <w:p w14:paraId="73183FF7" w14:textId="77777777" w:rsidR="00673211" w:rsidRPr="00020A09" w:rsidRDefault="00673211" w:rsidP="00020A09">
            <w:pPr>
              <w:pStyle w:val="ListParagraph"/>
              <w:spacing w:line="276" w:lineRule="auto"/>
              <w:ind w:left="0"/>
              <w:jc w:val="both"/>
              <w:rPr>
                <w:rFonts w:ascii="Tahoma" w:hAnsi="Tahoma" w:cs="Tahoma"/>
                <w:b/>
                <w:bCs/>
              </w:rPr>
            </w:pPr>
            <w:r w:rsidRPr="00020A09">
              <w:rPr>
                <w:rFonts w:ascii="Tahoma" w:hAnsi="Tahoma" w:cs="Tahoma"/>
                <w:b/>
                <w:bCs/>
              </w:rPr>
              <w:t>Designation</w:t>
            </w:r>
          </w:p>
        </w:tc>
        <w:tc>
          <w:tcPr>
            <w:tcW w:w="1512" w:type="dxa"/>
            <w:tcBorders>
              <w:top w:val="single" w:sz="4" w:space="0" w:color="auto"/>
              <w:left w:val="single" w:sz="4" w:space="0" w:color="auto"/>
              <w:bottom w:val="single" w:sz="4" w:space="0" w:color="auto"/>
              <w:right w:val="single" w:sz="4" w:space="0" w:color="auto"/>
            </w:tcBorders>
            <w:shd w:val="clear" w:color="auto" w:fill="D9D9D9"/>
            <w:hideMark/>
          </w:tcPr>
          <w:p w14:paraId="045AD0FC" w14:textId="77777777" w:rsidR="00673211" w:rsidRPr="00020A09" w:rsidRDefault="00673211" w:rsidP="00020A09">
            <w:pPr>
              <w:pStyle w:val="ListParagraph"/>
              <w:spacing w:line="276" w:lineRule="auto"/>
              <w:ind w:left="0"/>
              <w:jc w:val="both"/>
              <w:rPr>
                <w:rFonts w:ascii="Tahoma" w:hAnsi="Tahoma" w:cs="Tahoma"/>
                <w:b/>
                <w:bCs/>
              </w:rPr>
            </w:pPr>
            <w:r w:rsidRPr="00020A09">
              <w:rPr>
                <w:rFonts w:ascii="Tahoma" w:hAnsi="Tahoma" w:cs="Tahoma"/>
                <w:b/>
                <w:bCs/>
              </w:rPr>
              <w:t>Rank</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2B0FF68A" w14:textId="77777777" w:rsidR="00673211" w:rsidRPr="00020A09" w:rsidRDefault="00673211" w:rsidP="00020A09">
            <w:pPr>
              <w:pStyle w:val="ListParagraph"/>
              <w:spacing w:line="276" w:lineRule="auto"/>
              <w:ind w:left="0"/>
              <w:jc w:val="both"/>
              <w:rPr>
                <w:rFonts w:ascii="Tahoma" w:hAnsi="Tahoma" w:cs="Tahoma"/>
                <w:b/>
                <w:bCs/>
              </w:rPr>
            </w:pPr>
            <w:r w:rsidRPr="00020A09">
              <w:rPr>
                <w:rFonts w:ascii="Tahoma" w:hAnsi="Tahoma" w:cs="Tahoma"/>
                <w:b/>
                <w:bCs/>
              </w:rPr>
              <w:t>Unit</w:t>
            </w:r>
          </w:p>
        </w:tc>
      </w:tr>
      <w:tr w:rsidR="00673211" w:rsidRPr="007702AE" w14:paraId="3A3C4994" w14:textId="77777777" w:rsidTr="00020A09">
        <w:trPr>
          <w:trHeight w:val="382"/>
        </w:trPr>
        <w:tc>
          <w:tcPr>
            <w:tcW w:w="558" w:type="dxa"/>
            <w:tcBorders>
              <w:top w:val="single" w:sz="4" w:space="0" w:color="auto"/>
              <w:left w:val="single" w:sz="4" w:space="0" w:color="auto"/>
              <w:bottom w:val="single" w:sz="4" w:space="0" w:color="auto"/>
              <w:right w:val="single" w:sz="4" w:space="0" w:color="auto"/>
            </w:tcBorders>
            <w:hideMark/>
          </w:tcPr>
          <w:p w14:paraId="11907EA4"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tcPr>
          <w:p w14:paraId="6F57221B" w14:textId="45AA52F8" w:rsidR="00673211" w:rsidRPr="00020A09" w:rsidRDefault="00673211" w:rsidP="00020A09">
            <w:pPr>
              <w:pStyle w:val="ListParagraph"/>
              <w:spacing w:line="276" w:lineRule="auto"/>
              <w:ind w:left="0"/>
              <w:rPr>
                <w:rFonts w:ascii="Tahoma" w:hAnsi="Tahoma" w:cs="Tahoma"/>
              </w:rPr>
            </w:pPr>
            <w:r w:rsidRPr="00020A09">
              <w:rPr>
                <w:rFonts w:ascii="Tahoma" w:hAnsi="Tahoma" w:cs="Tahoma"/>
              </w:rPr>
              <w:t xml:space="preserve">Prof. </w:t>
            </w:r>
            <w:proofErr w:type="spellStart"/>
            <w:r w:rsidR="006E0D7F" w:rsidRPr="00020A09">
              <w:rPr>
                <w:rFonts w:ascii="Tahoma" w:hAnsi="Tahoma" w:cs="Tahoma"/>
              </w:rPr>
              <w:t>Eustella</w:t>
            </w:r>
            <w:proofErr w:type="spellEnd"/>
            <w:r w:rsidR="006E0D7F" w:rsidRPr="00020A09">
              <w:rPr>
                <w:rFonts w:ascii="Tahoma" w:hAnsi="Tahoma" w:cs="Tahoma"/>
              </w:rPr>
              <w:t xml:space="preserve"> </w:t>
            </w:r>
            <w:proofErr w:type="spellStart"/>
            <w:r w:rsidR="006E0D7F" w:rsidRPr="00020A09">
              <w:rPr>
                <w:rFonts w:ascii="Tahoma" w:hAnsi="Tahoma" w:cs="Tahoma"/>
              </w:rPr>
              <w:t>Bhalalusesa</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7CC45F6A"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Chairperson</w:t>
            </w:r>
          </w:p>
        </w:tc>
        <w:tc>
          <w:tcPr>
            <w:tcW w:w="1512" w:type="dxa"/>
            <w:tcBorders>
              <w:top w:val="single" w:sz="4" w:space="0" w:color="auto"/>
              <w:left w:val="single" w:sz="4" w:space="0" w:color="auto"/>
              <w:bottom w:val="single" w:sz="4" w:space="0" w:color="auto"/>
              <w:right w:val="single" w:sz="4" w:space="0" w:color="auto"/>
            </w:tcBorders>
          </w:tcPr>
          <w:p w14:paraId="148D5E38" w14:textId="3DFFED15" w:rsidR="00673211" w:rsidRPr="00020A09" w:rsidRDefault="006E0D7F" w:rsidP="00020A09">
            <w:pPr>
              <w:pStyle w:val="ListParagraph"/>
              <w:spacing w:line="276" w:lineRule="auto"/>
              <w:ind w:left="0"/>
              <w:jc w:val="both"/>
              <w:rPr>
                <w:rFonts w:ascii="Tahoma" w:hAnsi="Tahoma" w:cs="Tahoma"/>
              </w:rPr>
            </w:pPr>
            <w:r w:rsidRPr="00020A09">
              <w:rPr>
                <w:rFonts w:ascii="Tahoma" w:hAnsi="Tahoma" w:cs="Tahoma"/>
              </w:rPr>
              <w:t>A/</w:t>
            </w:r>
            <w:r w:rsidR="00673211" w:rsidRPr="00020A09">
              <w:rPr>
                <w:rFonts w:ascii="Tahoma" w:hAnsi="Tahoma" w:cs="Tahoma"/>
              </w:rPr>
              <w:t xml:space="preserve">Professor </w:t>
            </w:r>
          </w:p>
        </w:tc>
        <w:tc>
          <w:tcPr>
            <w:tcW w:w="1620" w:type="dxa"/>
            <w:tcBorders>
              <w:top w:val="single" w:sz="4" w:space="0" w:color="auto"/>
              <w:left w:val="single" w:sz="4" w:space="0" w:color="auto"/>
              <w:bottom w:val="single" w:sz="4" w:space="0" w:color="auto"/>
              <w:right w:val="single" w:sz="4" w:space="0" w:color="auto"/>
            </w:tcBorders>
          </w:tcPr>
          <w:p w14:paraId="0E6455CD"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-EFMLL</w:t>
            </w:r>
          </w:p>
        </w:tc>
      </w:tr>
      <w:tr w:rsidR="00673211" w:rsidRPr="007702AE" w14:paraId="55D53506" w14:textId="77777777" w:rsidTr="00020A09">
        <w:trPr>
          <w:trHeight w:val="439"/>
        </w:trPr>
        <w:tc>
          <w:tcPr>
            <w:tcW w:w="558" w:type="dxa"/>
            <w:tcBorders>
              <w:top w:val="single" w:sz="4" w:space="0" w:color="auto"/>
              <w:left w:val="single" w:sz="4" w:space="0" w:color="auto"/>
              <w:bottom w:val="single" w:sz="4" w:space="0" w:color="auto"/>
              <w:right w:val="single" w:sz="4" w:space="0" w:color="auto"/>
            </w:tcBorders>
            <w:hideMark/>
          </w:tcPr>
          <w:p w14:paraId="35DF7DC5"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tcPr>
          <w:p w14:paraId="59E8C196" w14:textId="39313AC7" w:rsidR="00673211" w:rsidRPr="00020A09" w:rsidRDefault="00673211" w:rsidP="00020A09">
            <w:pPr>
              <w:pStyle w:val="ListParagraph"/>
              <w:spacing w:line="276" w:lineRule="auto"/>
              <w:ind w:left="0"/>
              <w:rPr>
                <w:rFonts w:ascii="Tahoma" w:hAnsi="Tahoma" w:cs="Tahoma"/>
              </w:rPr>
            </w:pPr>
            <w:r w:rsidRPr="00020A09">
              <w:rPr>
                <w:rFonts w:ascii="Tahoma" w:hAnsi="Tahoma" w:cs="Tahoma"/>
              </w:rPr>
              <w:t xml:space="preserve">Dr. </w:t>
            </w:r>
            <w:proofErr w:type="spellStart"/>
            <w:r w:rsidR="006E0D7F" w:rsidRPr="00020A09">
              <w:rPr>
                <w:rFonts w:ascii="Tahoma" w:hAnsi="Tahoma" w:cs="Tahoma"/>
              </w:rPr>
              <w:t>Blackson</w:t>
            </w:r>
            <w:proofErr w:type="spellEnd"/>
            <w:r w:rsidR="006E0D7F" w:rsidRPr="00020A09">
              <w:rPr>
                <w:rFonts w:ascii="Tahoma" w:hAnsi="Tahoma" w:cs="Tahoma"/>
              </w:rPr>
              <w:t xml:space="preserve"> </w:t>
            </w:r>
            <w:proofErr w:type="spellStart"/>
            <w:r w:rsidR="006E0D7F" w:rsidRPr="00020A09">
              <w:rPr>
                <w:rFonts w:ascii="Tahoma" w:hAnsi="Tahoma" w:cs="Tahoma"/>
              </w:rPr>
              <w:t>Kanukisya</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51577B39"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Representing External Examiner</w:t>
            </w:r>
          </w:p>
        </w:tc>
        <w:tc>
          <w:tcPr>
            <w:tcW w:w="1512" w:type="dxa"/>
            <w:tcBorders>
              <w:top w:val="single" w:sz="4" w:space="0" w:color="auto"/>
              <w:left w:val="single" w:sz="4" w:space="0" w:color="auto"/>
              <w:bottom w:val="single" w:sz="4" w:space="0" w:color="auto"/>
              <w:right w:val="single" w:sz="4" w:space="0" w:color="auto"/>
            </w:tcBorders>
          </w:tcPr>
          <w:p w14:paraId="241F0A7B"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55E1E32E"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-EFMLL</w:t>
            </w:r>
          </w:p>
        </w:tc>
      </w:tr>
      <w:tr w:rsidR="00673211" w:rsidRPr="007702AE" w14:paraId="2070326B" w14:textId="77777777" w:rsidTr="00020A09">
        <w:trPr>
          <w:trHeight w:val="439"/>
        </w:trPr>
        <w:tc>
          <w:tcPr>
            <w:tcW w:w="558" w:type="dxa"/>
            <w:tcBorders>
              <w:top w:val="single" w:sz="4" w:space="0" w:color="auto"/>
              <w:left w:val="single" w:sz="4" w:space="0" w:color="auto"/>
              <w:bottom w:val="single" w:sz="4" w:space="0" w:color="auto"/>
              <w:right w:val="single" w:sz="4" w:space="0" w:color="auto"/>
            </w:tcBorders>
            <w:hideMark/>
          </w:tcPr>
          <w:p w14:paraId="6F6014CC"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tcPr>
          <w:p w14:paraId="540ACC58" w14:textId="4374052D"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 xml:space="preserve">Dr. </w:t>
            </w:r>
            <w:proofErr w:type="spellStart"/>
            <w:r w:rsidR="006E0D7F" w:rsidRPr="00020A09">
              <w:rPr>
                <w:rFonts w:ascii="Tahoma" w:hAnsi="Tahoma" w:cs="Tahoma"/>
              </w:rPr>
              <w:t>Afrael</w:t>
            </w:r>
            <w:proofErr w:type="spellEnd"/>
            <w:r w:rsidR="006E0D7F" w:rsidRPr="00020A09">
              <w:rPr>
                <w:rFonts w:ascii="Tahoma" w:hAnsi="Tahoma" w:cs="Tahoma"/>
              </w:rPr>
              <w:t xml:space="preserve"> </w:t>
            </w:r>
            <w:proofErr w:type="spellStart"/>
            <w:r w:rsidR="006E0D7F" w:rsidRPr="00020A09">
              <w:rPr>
                <w:rFonts w:ascii="Tahoma" w:hAnsi="Tahoma" w:cs="Tahoma"/>
              </w:rPr>
              <w:t>Sarakikya</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3D4E3E16"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Internal Examiner</w:t>
            </w:r>
          </w:p>
        </w:tc>
        <w:tc>
          <w:tcPr>
            <w:tcW w:w="1512" w:type="dxa"/>
            <w:tcBorders>
              <w:top w:val="single" w:sz="4" w:space="0" w:color="auto"/>
              <w:left w:val="single" w:sz="4" w:space="0" w:color="auto"/>
              <w:bottom w:val="single" w:sz="4" w:space="0" w:color="auto"/>
              <w:right w:val="single" w:sz="4" w:space="0" w:color="auto"/>
            </w:tcBorders>
          </w:tcPr>
          <w:p w14:paraId="7DB09DF7" w14:textId="54F76178"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Lecturer</w:t>
            </w:r>
          </w:p>
        </w:tc>
        <w:tc>
          <w:tcPr>
            <w:tcW w:w="1620" w:type="dxa"/>
            <w:tcBorders>
              <w:top w:val="single" w:sz="4" w:space="0" w:color="auto"/>
              <w:left w:val="single" w:sz="4" w:space="0" w:color="auto"/>
              <w:bottom w:val="single" w:sz="4" w:space="0" w:color="auto"/>
              <w:right w:val="single" w:sz="4" w:space="0" w:color="auto"/>
            </w:tcBorders>
          </w:tcPr>
          <w:p w14:paraId="7BA913F9"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-EFMLL</w:t>
            </w:r>
          </w:p>
        </w:tc>
      </w:tr>
      <w:tr w:rsidR="00673211" w:rsidRPr="007702AE" w14:paraId="3B8E3F96" w14:textId="77777777" w:rsidTr="00020A09">
        <w:trPr>
          <w:trHeight w:val="590"/>
        </w:trPr>
        <w:tc>
          <w:tcPr>
            <w:tcW w:w="558" w:type="dxa"/>
            <w:tcBorders>
              <w:top w:val="single" w:sz="4" w:space="0" w:color="auto"/>
              <w:left w:val="single" w:sz="4" w:space="0" w:color="auto"/>
              <w:bottom w:val="single" w:sz="4" w:space="0" w:color="auto"/>
              <w:right w:val="single" w:sz="4" w:space="0" w:color="auto"/>
            </w:tcBorders>
            <w:hideMark/>
          </w:tcPr>
          <w:p w14:paraId="0B4AE933"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tcPr>
          <w:p w14:paraId="53E0F117" w14:textId="25E0F34B"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Prof.</w:t>
            </w:r>
            <w:r w:rsidR="006E0D7F" w:rsidRPr="00020A09">
              <w:rPr>
                <w:rFonts w:ascii="Tahoma" w:hAnsi="Tahoma" w:cs="Tahoma"/>
              </w:rPr>
              <w:t xml:space="preserve"> Abel </w:t>
            </w:r>
            <w:r w:rsidR="00D8001C">
              <w:rPr>
                <w:rFonts w:ascii="Tahoma" w:hAnsi="Tahoma" w:cs="Tahoma"/>
              </w:rPr>
              <w:t xml:space="preserve">G. </w:t>
            </w:r>
            <w:proofErr w:type="spellStart"/>
            <w:r w:rsidR="006E0D7F" w:rsidRPr="00020A09">
              <w:rPr>
                <w:rFonts w:ascii="Tahoma" w:hAnsi="Tahoma" w:cs="Tahoma"/>
              </w:rPr>
              <w:t>Ishumi</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778DD598"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 xml:space="preserve">Candidate’s Supervisor </w:t>
            </w:r>
          </w:p>
        </w:tc>
        <w:tc>
          <w:tcPr>
            <w:tcW w:w="1512" w:type="dxa"/>
            <w:tcBorders>
              <w:top w:val="single" w:sz="4" w:space="0" w:color="auto"/>
              <w:left w:val="single" w:sz="4" w:space="0" w:color="auto"/>
              <w:bottom w:val="single" w:sz="4" w:space="0" w:color="auto"/>
              <w:right w:val="single" w:sz="4" w:space="0" w:color="auto"/>
            </w:tcBorders>
          </w:tcPr>
          <w:p w14:paraId="17482B0C" w14:textId="6D6C1030"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Professor</w:t>
            </w:r>
            <w:r w:rsidR="006E0D7F" w:rsidRPr="00020A09">
              <w:rPr>
                <w:rFonts w:ascii="Tahoma" w:hAnsi="Tahoma" w:cs="Tahoma"/>
              </w:rPr>
              <w:t xml:space="preserve"> Emeritus</w:t>
            </w:r>
          </w:p>
        </w:tc>
        <w:tc>
          <w:tcPr>
            <w:tcW w:w="1620" w:type="dxa"/>
            <w:tcBorders>
              <w:top w:val="single" w:sz="4" w:space="0" w:color="auto"/>
              <w:left w:val="single" w:sz="4" w:space="0" w:color="auto"/>
              <w:bottom w:val="single" w:sz="4" w:space="0" w:color="auto"/>
              <w:right w:val="single" w:sz="4" w:space="0" w:color="auto"/>
            </w:tcBorders>
          </w:tcPr>
          <w:p w14:paraId="46A82488"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-EFMLL</w:t>
            </w:r>
          </w:p>
        </w:tc>
      </w:tr>
      <w:tr w:rsidR="00673211" w:rsidRPr="007702AE" w14:paraId="6F2C7F01" w14:textId="77777777" w:rsidTr="00020A09">
        <w:trPr>
          <w:trHeight w:val="698"/>
        </w:trPr>
        <w:tc>
          <w:tcPr>
            <w:tcW w:w="558" w:type="dxa"/>
            <w:tcBorders>
              <w:top w:val="single" w:sz="4" w:space="0" w:color="auto"/>
              <w:left w:val="single" w:sz="4" w:space="0" w:color="auto"/>
              <w:bottom w:val="single" w:sz="4" w:space="0" w:color="auto"/>
              <w:right w:val="single" w:sz="4" w:space="0" w:color="auto"/>
            </w:tcBorders>
            <w:hideMark/>
          </w:tcPr>
          <w:p w14:paraId="5B2A3096"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tcPr>
          <w:p w14:paraId="7C96D530"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 xml:space="preserve">Dr. </w:t>
            </w:r>
            <w:proofErr w:type="spellStart"/>
            <w:r w:rsidRPr="00020A09">
              <w:rPr>
                <w:rFonts w:ascii="Tahoma" w:hAnsi="Tahoma" w:cs="Tahoma"/>
              </w:rPr>
              <w:t>Nkanileka</w:t>
            </w:r>
            <w:proofErr w:type="spellEnd"/>
            <w:r w:rsidRPr="00020A09">
              <w:rPr>
                <w:rFonts w:ascii="Tahoma" w:hAnsi="Tahoma" w:cs="Tahoma"/>
              </w:rPr>
              <w:t xml:space="preserve"> </w:t>
            </w:r>
            <w:proofErr w:type="spellStart"/>
            <w:r w:rsidRPr="00020A09">
              <w:rPr>
                <w:rFonts w:ascii="Tahoma" w:hAnsi="Tahoma" w:cs="Tahoma"/>
              </w:rPr>
              <w:t>Mgonda</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417D8574"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Head of the relevant department (or his/her appointee)</w:t>
            </w:r>
          </w:p>
        </w:tc>
        <w:tc>
          <w:tcPr>
            <w:tcW w:w="1512" w:type="dxa"/>
            <w:tcBorders>
              <w:top w:val="single" w:sz="4" w:space="0" w:color="auto"/>
              <w:left w:val="single" w:sz="4" w:space="0" w:color="auto"/>
              <w:bottom w:val="single" w:sz="4" w:space="0" w:color="auto"/>
              <w:right w:val="single" w:sz="4" w:space="0" w:color="auto"/>
            </w:tcBorders>
          </w:tcPr>
          <w:p w14:paraId="07758617"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42A5D6C1"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-EFMLL</w:t>
            </w:r>
          </w:p>
        </w:tc>
      </w:tr>
      <w:tr w:rsidR="00673211" w:rsidRPr="007702AE" w14:paraId="74CCA0E0" w14:textId="77777777" w:rsidTr="00020A09">
        <w:trPr>
          <w:trHeight w:val="617"/>
        </w:trPr>
        <w:tc>
          <w:tcPr>
            <w:tcW w:w="558" w:type="dxa"/>
            <w:tcBorders>
              <w:top w:val="single" w:sz="4" w:space="0" w:color="auto"/>
              <w:left w:val="single" w:sz="4" w:space="0" w:color="auto"/>
              <w:bottom w:val="single" w:sz="4" w:space="0" w:color="auto"/>
              <w:right w:val="single" w:sz="4" w:space="0" w:color="auto"/>
            </w:tcBorders>
            <w:hideMark/>
          </w:tcPr>
          <w:p w14:paraId="191141DA"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hideMark/>
          </w:tcPr>
          <w:p w14:paraId="4617FEAB"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 xml:space="preserve">Dr. Albert </w:t>
            </w:r>
            <w:proofErr w:type="spellStart"/>
            <w:r w:rsidRPr="00020A09">
              <w:rPr>
                <w:rFonts w:ascii="Tahoma" w:hAnsi="Tahoma" w:cs="Tahoma"/>
              </w:rPr>
              <w:t>Tarmo</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2191C1FC"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Co-opted Member (appointed by College/School/Institute</w:t>
            </w:r>
          </w:p>
        </w:tc>
        <w:tc>
          <w:tcPr>
            <w:tcW w:w="1512" w:type="dxa"/>
            <w:tcBorders>
              <w:top w:val="single" w:sz="4" w:space="0" w:color="auto"/>
              <w:left w:val="single" w:sz="4" w:space="0" w:color="auto"/>
              <w:bottom w:val="single" w:sz="4" w:space="0" w:color="auto"/>
              <w:right w:val="single" w:sz="4" w:space="0" w:color="auto"/>
            </w:tcBorders>
          </w:tcPr>
          <w:p w14:paraId="6FCBAE8B"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73F40E11"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-EPCS</w:t>
            </w:r>
          </w:p>
        </w:tc>
      </w:tr>
      <w:tr w:rsidR="00673211" w:rsidRPr="007702AE" w14:paraId="318ACAE8" w14:textId="77777777" w:rsidTr="00020A09">
        <w:trPr>
          <w:trHeight w:val="707"/>
        </w:trPr>
        <w:tc>
          <w:tcPr>
            <w:tcW w:w="558" w:type="dxa"/>
            <w:tcBorders>
              <w:top w:val="single" w:sz="4" w:space="0" w:color="auto"/>
              <w:left w:val="single" w:sz="4" w:space="0" w:color="auto"/>
              <w:bottom w:val="single" w:sz="4" w:space="0" w:color="auto"/>
              <w:right w:val="single" w:sz="4" w:space="0" w:color="auto"/>
            </w:tcBorders>
            <w:hideMark/>
          </w:tcPr>
          <w:p w14:paraId="6944B792"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hideMark/>
          </w:tcPr>
          <w:p w14:paraId="0C43422B" w14:textId="17E51D4C" w:rsidR="00673211" w:rsidRPr="00020A09" w:rsidRDefault="00673211" w:rsidP="00020A09">
            <w:pPr>
              <w:pStyle w:val="ListParagraph"/>
              <w:spacing w:line="276" w:lineRule="auto"/>
              <w:ind w:left="0"/>
              <w:rPr>
                <w:rFonts w:ascii="Tahoma" w:hAnsi="Tahoma" w:cs="Tahoma"/>
              </w:rPr>
            </w:pPr>
            <w:r w:rsidRPr="00020A09">
              <w:rPr>
                <w:rFonts w:ascii="Tahoma" w:hAnsi="Tahoma" w:cs="Tahoma"/>
              </w:rPr>
              <w:t xml:space="preserve">Dr. </w:t>
            </w:r>
            <w:r w:rsidR="006E0D7F" w:rsidRPr="00020A09">
              <w:rPr>
                <w:rFonts w:ascii="Tahoma" w:hAnsi="Tahoma" w:cs="Tahoma"/>
              </w:rPr>
              <w:t>Boniface Raymond</w:t>
            </w:r>
          </w:p>
        </w:tc>
        <w:tc>
          <w:tcPr>
            <w:tcW w:w="3690" w:type="dxa"/>
            <w:tcBorders>
              <w:top w:val="single" w:sz="4" w:space="0" w:color="auto"/>
              <w:left w:val="single" w:sz="4" w:space="0" w:color="auto"/>
              <w:bottom w:val="single" w:sz="4" w:space="0" w:color="auto"/>
              <w:right w:val="single" w:sz="4" w:space="0" w:color="auto"/>
            </w:tcBorders>
            <w:hideMark/>
          </w:tcPr>
          <w:p w14:paraId="0B4E3534"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Co-opted Member (appointed by College/School/Institute</w:t>
            </w:r>
          </w:p>
        </w:tc>
        <w:tc>
          <w:tcPr>
            <w:tcW w:w="1512" w:type="dxa"/>
            <w:tcBorders>
              <w:top w:val="single" w:sz="4" w:space="0" w:color="auto"/>
              <w:left w:val="single" w:sz="4" w:space="0" w:color="auto"/>
              <w:bottom w:val="single" w:sz="4" w:space="0" w:color="auto"/>
              <w:right w:val="single" w:sz="4" w:space="0" w:color="auto"/>
            </w:tcBorders>
          </w:tcPr>
          <w:p w14:paraId="525BCD9A" w14:textId="30ACB61B" w:rsidR="00673211" w:rsidRPr="00020A09" w:rsidRDefault="00020A09" w:rsidP="00020A09">
            <w:pPr>
              <w:pStyle w:val="ListParagraph"/>
              <w:spacing w:line="276" w:lineRule="auto"/>
              <w:ind w:left="0"/>
              <w:jc w:val="both"/>
              <w:rPr>
                <w:rFonts w:ascii="Tahoma" w:hAnsi="Tahoma" w:cs="Tahoma"/>
              </w:rPr>
            </w:pPr>
            <w:r w:rsidRPr="00020A09">
              <w:rPr>
                <w:rFonts w:ascii="Tahoma" w:hAnsi="Tahoma" w:cs="Tahoma"/>
              </w:rPr>
              <w:t>S/</w:t>
            </w:r>
            <w:r w:rsidR="00673211" w:rsidRPr="00020A09">
              <w:rPr>
                <w:rFonts w:ascii="Tahoma" w:hAnsi="Tahoma" w:cs="Tahoma"/>
              </w:rPr>
              <w:t>Lecturer</w:t>
            </w:r>
          </w:p>
        </w:tc>
        <w:tc>
          <w:tcPr>
            <w:tcW w:w="1620" w:type="dxa"/>
            <w:tcBorders>
              <w:top w:val="single" w:sz="4" w:space="0" w:color="auto"/>
              <w:left w:val="single" w:sz="4" w:space="0" w:color="auto"/>
              <w:bottom w:val="single" w:sz="4" w:space="0" w:color="auto"/>
              <w:right w:val="single" w:sz="4" w:space="0" w:color="auto"/>
            </w:tcBorders>
          </w:tcPr>
          <w:p w14:paraId="26EB7240" w14:textId="77777777" w:rsidR="00673211" w:rsidRPr="00020A09" w:rsidRDefault="00673211" w:rsidP="00020A09">
            <w:pPr>
              <w:pStyle w:val="ListParagraph"/>
              <w:spacing w:line="276" w:lineRule="auto"/>
              <w:ind w:left="0"/>
              <w:jc w:val="both"/>
              <w:rPr>
                <w:rFonts w:ascii="Tahoma" w:hAnsi="Tahoma" w:cs="Tahoma"/>
              </w:rPr>
            </w:pPr>
            <w:proofErr w:type="spellStart"/>
            <w:r w:rsidRPr="00020A09">
              <w:rPr>
                <w:rFonts w:ascii="Tahoma" w:hAnsi="Tahoma" w:cs="Tahoma"/>
              </w:rPr>
              <w:t>SoED</w:t>
            </w:r>
            <w:proofErr w:type="spellEnd"/>
            <w:r w:rsidRPr="00020A09">
              <w:rPr>
                <w:rFonts w:ascii="Tahoma" w:hAnsi="Tahoma" w:cs="Tahoma"/>
              </w:rPr>
              <w:t>-EFMLL</w:t>
            </w:r>
          </w:p>
        </w:tc>
      </w:tr>
      <w:tr w:rsidR="00673211" w:rsidRPr="007702AE" w14:paraId="21D5FC48" w14:textId="77777777" w:rsidTr="00020A09">
        <w:trPr>
          <w:trHeight w:val="635"/>
        </w:trPr>
        <w:tc>
          <w:tcPr>
            <w:tcW w:w="558" w:type="dxa"/>
            <w:tcBorders>
              <w:top w:val="single" w:sz="4" w:space="0" w:color="auto"/>
              <w:left w:val="single" w:sz="4" w:space="0" w:color="auto"/>
              <w:bottom w:val="single" w:sz="4" w:space="0" w:color="auto"/>
              <w:right w:val="single" w:sz="4" w:space="0" w:color="auto"/>
            </w:tcBorders>
            <w:hideMark/>
          </w:tcPr>
          <w:p w14:paraId="3496EEF6" w14:textId="77777777" w:rsidR="00673211" w:rsidRPr="00020A09" w:rsidRDefault="00673211" w:rsidP="00020A09">
            <w:pPr>
              <w:pStyle w:val="ListParagraph"/>
              <w:numPr>
                <w:ilvl w:val="0"/>
                <w:numId w:val="2"/>
              </w:numPr>
              <w:jc w:val="both"/>
              <w:rPr>
                <w:rFonts w:ascii="Tahoma" w:hAnsi="Tahoma" w:cs="Tahoma"/>
                <w:sz w:val="23"/>
                <w:szCs w:val="23"/>
              </w:rPr>
            </w:pPr>
          </w:p>
        </w:tc>
        <w:tc>
          <w:tcPr>
            <w:tcW w:w="2970" w:type="dxa"/>
            <w:tcBorders>
              <w:top w:val="single" w:sz="4" w:space="0" w:color="auto"/>
              <w:left w:val="single" w:sz="4" w:space="0" w:color="auto"/>
              <w:bottom w:val="single" w:sz="4" w:space="0" w:color="auto"/>
              <w:right w:val="single" w:sz="4" w:space="0" w:color="auto"/>
            </w:tcBorders>
          </w:tcPr>
          <w:p w14:paraId="1D5A348D" w14:textId="601FB1CA"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color w:val="000000"/>
              </w:rPr>
              <w:t xml:space="preserve">Dr. </w:t>
            </w:r>
            <w:hyperlink r:id="rId6" w:history="1">
              <w:r w:rsidR="006E0D7F" w:rsidRPr="00020A09">
                <w:rPr>
                  <w:rStyle w:val="Hyperlink"/>
                  <w:rFonts w:ascii="Tahoma" w:hAnsi="Tahoma" w:cs="Tahoma"/>
                  <w:color w:val="000000"/>
                  <w:u w:val="none"/>
                </w:rPr>
                <w:t>Patrick</w:t>
              </w:r>
            </w:hyperlink>
            <w:r w:rsidR="006E0D7F" w:rsidRPr="00020A09">
              <w:rPr>
                <w:rStyle w:val="Hyperlink"/>
                <w:rFonts w:ascii="Tahoma" w:hAnsi="Tahoma" w:cs="Tahoma"/>
                <w:color w:val="000000"/>
                <w:u w:val="none"/>
              </w:rPr>
              <w:t xml:space="preserve"> </w:t>
            </w:r>
            <w:proofErr w:type="spellStart"/>
            <w:r w:rsidR="006E0D7F" w:rsidRPr="00020A09">
              <w:rPr>
                <w:rStyle w:val="Hyperlink"/>
                <w:rFonts w:ascii="Tahoma" w:hAnsi="Tahoma" w:cs="Tahoma"/>
                <w:color w:val="000000"/>
                <w:u w:val="none"/>
              </w:rPr>
              <w:t>Kavenuke</w:t>
            </w:r>
            <w:proofErr w:type="spellEnd"/>
          </w:p>
        </w:tc>
        <w:tc>
          <w:tcPr>
            <w:tcW w:w="3690" w:type="dxa"/>
            <w:tcBorders>
              <w:top w:val="single" w:sz="4" w:space="0" w:color="auto"/>
              <w:left w:val="single" w:sz="4" w:space="0" w:color="auto"/>
              <w:bottom w:val="single" w:sz="4" w:space="0" w:color="auto"/>
              <w:right w:val="single" w:sz="4" w:space="0" w:color="auto"/>
            </w:tcBorders>
            <w:hideMark/>
          </w:tcPr>
          <w:p w14:paraId="289ECF41"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Appointee of the Principal for PhD only)</w:t>
            </w:r>
          </w:p>
        </w:tc>
        <w:tc>
          <w:tcPr>
            <w:tcW w:w="1512" w:type="dxa"/>
            <w:tcBorders>
              <w:top w:val="single" w:sz="4" w:space="0" w:color="auto"/>
              <w:left w:val="single" w:sz="4" w:space="0" w:color="auto"/>
              <w:bottom w:val="single" w:sz="4" w:space="0" w:color="auto"/>
              <w:right w:val="single" w:sz="4" w:space="0" w:color="auto"/>
            </w:tcBorders>
          </w:tcPr>
          <w:p w14:paraId="6F81B5C5"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S/Lecturer</w:t>
            </w:r>
          </w:p>
        </w:tc>
        <w:tc>
          <w:tcPr>
            <w:tcW w:w="1620" w:type="dxa"/>
            <w:tcBorders>
              <w:top w:val="single" w:sz="4" w:space="0" w:color="auto"/>
              <w:left w:val="single" w:sz="4" w:space="0" w:color="auto"/>
              <w:bottom w:val="single" w:sz="4" w:space="0" w:color="auto"/>
              <w:right w:val="single" w:sz="4" w:space="0" w:color="auto"/>
            </w:tcBorders>
          </w:tcPr>
          <w:p w14:paraId="5E273981" w14:textId="77777777" w:rsidR="00673211" w:rsidRPr="00020A09" w:rsidRDefault="00673211" w:rsidP="00020A09">
            <w:pPr>
              <w:pStyle w:val="ListParagraph"/>
              <w:spacing w:line="276" w:lineRule="auto"/>
              <w:ind w:left="0"/>
              <w:jc w:val="both"/>
              <w:rPr>
                <w:rFonts w:ascii="Tahoma" w:hAnsi="Tahoma" w:cs="Tahoma"/>
              </w:rPr>
            </w:pPr>
            <w:r w:rsidRPr="00020A09">
              <w:rPr>
                <w:rFonts w:ascii="Tahoma" w:hAnsi="Tahoma" w:cs="Tahoma"/>
              </w:rPr>
              <w:t>DUCE-EFMLL</w:t>
            </w:r>
          </w:p>
        </w:tc>
      </w:tr>
    </w:tbl>
    <w:p w14:paraId="79DB0DA6" w14:textId="77777777" w:rsidR="00856C25" w:rsidRPr="00856C25" w:rsidRDefault="00856C25" w:rsidP="00856C25">
      <w:pPr>
        <w:spacing w:after="0" w:line="360" w:lineRule="auto"/>
        <w:jc w:val="both"/>
        <w:rPr>
          <w:rFonts w:ascii="Tahoma" w:eastAsia="Times New Roman" w:hAnsi="Tahoma" w:cs="Tahoma"/>
          <w:b/>
          <w:sz w:val="24"/>
          <w:szCs w:val="24"/>
          <w:lang w:val="en-US" w:eastAsia="en-GB"/>
        </w:rPr>
      </w:pPr>
    </w:p>
    <w:p w14:paraId="75BCFEDD" w14:textId="77777777" w:rsidR="009D0BD5" w:rsidRPr="00856C25" w:rsidRDefault="009D0BD5" w:rsidP="00856C25">
      <w:pPr>
        <w:spacing w:before="100" w:beforeAutospacing="1" w:after="100" w:afterAutospacing="1" w:line="360" w:lineRule="auto"/>
        <w:jc w:val="both"/>
        <w:rPr>
          <w:rFonts w:ascii="Tahoma" w:eastAsia="Times New Roman" w:hAnsi="Tahoma" w:cs="Tahoma"/>
          <w:b/>
          <w:sz w:val="24"/>
          <w:szCs w:val="24"/>
          <w:lang w:eastAsia="en-GB"/>
        </w:rPr>
      </w:pPr>
    </w:p>
    <w:p w14:paraId="6E8A5ECA"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D636AFC"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7A0C2C4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p w14:paraId="400B5465" w14:textId="77777777" w:rsidR="00511C5C" w:rsidRPr="00856C25" w:rsidRDefault="00511C5C" w:rsidP="00856C25">
      <w:pPr>
        <w:spacing w:before="100" w:beforeAutospacing="1" w:after="100" w:afterAutospacing="1" w:line="360" w:lineRule="auto"/>
        <w:jc w:val="both"/>
        <w:rPr>
          <w:rFonts w:ascii="Tahoma" w:eastAsia="Times New Roman" w:hAnsi="Tahoma" w:cs="Tahoma"/>
          <w:b/>
          <w:sz w:val="24"/>
          <w:szCs w:val="24"/>
          <w:lang w:eastAsia="en-GB"/>
        </w:rPr>
      </w:pPr>
    </w:p>
    <w:sectPr w:rsidR="00511C5C" w:rsidRPr="00856C25" w:rsidSect="00020A09">
      <w:pgSz w:w="11906" w:h="16838"/>
      <w:pgMar w:top="99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6409"/>
    <w:multiLevelType w:val="hybridMultilevel"/>
    <w:tmpl w:val="E416CE0E"/>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71726DE4"/>
    <w:multiLevelType w:val="hybridMultilevel"/>
    <w:tmpl w:val="3AC051E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260F"/>
    <w:rsid w:val="00020A09"/>
    <w:rsid w:val="0010033E"/>
    <w:rsid w:val="001E337A"/>
    <w:rsid w:val="002A6B42"/>
    <w:rsid w:val="00326A03"/>
    <w:rsid w:val="003B6C2D"/>
    <w:rsid w:val="0044260F"/>
    <w:rsid w:val="004C5A33"/>
    <w:rsid w:val="00511C5C"/>
    <w:rsid w:val="005D79AA"/>
    <w:rsid w:val="006063C3"/>
    <w:rsid w:val="00673211"/>
    <w:rsid w:val="006E0D7F"/>
    <w:rsid w:val="006F2A5A"/>
    <w:rsid w:val="00796511"/>
    <w:rsid w:val="007D5451"/>
    <w:rsid w:val="00836DCA"/>
    <w:rsid w:val="00856C25"/>
    <w:rsid w:val="0089196B"/>
    <w:rsid w:val="008949CA"/>
    <w:rsid w:val="008D1D2C"/>
    <w:rsid w:val="008E3FF8"/>
    <w:rsid w:val="00993D99"/>
    <w:rsid w:val="009D0BD5"/>
    <w:rsid w:val="009D62FC"/>
    <w:rsid w:val="00A4135F"/>
    <w:rsid w:val="00A83368"/>
    <w:rsid w:val="00B03206"/>
    <w:rsid w:val="00C21A2D"/>
    <w:rsid w:val="00C31DF5"/>
    <w:rsid w:val="00C804A9"/>
    <w:rsid w:val="00C909C1"/>
    <w:rsid w:val="00CC3704"/>
    <w:rsid w:val="00CF37AE"/>
    <w:rsid w:val="00D22751"/>
    <w:rsid w:val="00D8001C"/>
    <w:rsid w:val="00DD3631"/>
    <w:rsid w:val="00E07434"/>
    <w:rsid w:val="00E13227"/>
    <w:rsid w:val="00E328FE"/>
    <w:rsid w:val="00F8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C0B"/>
  <w15:docId w15:val="{FC0F2490-DB94-4ACD-9703-D569DAFE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F5"/>
  </w:style>
  <w:style w:type="paragraph" w:styleId="Heading3">
    <w:name w:val="heading 3"/>
    <w:basedOn w:val="Normal"/>
    <w:link w:val="Heading3Char"/>
    <w:uiPriority w:val="9"/>
    <w:qFormat/>
    <w:rsid w:val="004426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60F"/>
    <w:rPr>
      <w:rFonts w:ascii="Times New Roman" w:eastAsia="Times New Roman" w:hAnsi="Times New Roman" w:cs="Times New Roman"/>
      <w:b/>
      <w:bCs/>
      <w:sz w:val="27"/>
      <w:szCs w:val="27"/>
      <w:lang w:eastAsia="en-GB"/>
    </w:rPr>
  </w:style>
  <w:style w:type="character" w:customStyle="1" w:styleId="time">
    <w:name w:val="time"/>
    <w:basedOn w:val="DefaultParagraphFont"/>
    <w:rsid w:val="0044260F"/>
  </w:style>
  <w:style w:type="paragraph" w:styleId="NormalWeb">
    <w:name w:val="Normal (Web)"/>
    <w:basedOn w:val="Normal"/>
    <w:uiPriority w:val="99"/>
    <w:unhideWhenUsed/>
    <w:rsid w:val="00442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60F"/>
    <w:rPr>
      <w:b/>
      <w:bCs/>
    </w:rPr>
  </w:style>
  <w:style w:type="character" w:styleId="Hyperlink">
    <w:name w:val="Hyperlink"/>
    <w:basedOn w:val="DefaultParagraphFont"/>
    <w:uiPriority w:val="99"/>
    <w:semiHidden/>
    <w:unhideWhenUsed/>
    <w:rsid w:val="0044260F"/>
    <w:rPr>
      <w:color w:val="0000FF"/>
      <w:u w:val="single"/>
    </w:rPr>
  </w:style>
  <w:style w:type="paragraph" w:customStyle="1" w:styleId="ColorfulShading-Accent31">
    <w:name w:val="Colorful Shading - Accent 31"/>
    <w:basedOn w:val="Normal"/>
    <w:uiPriority w:val="34"/>
    <w:qFormat/>
    <w:rsid w:val="007D545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89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9CA"/>
    <w:rPr>
      <w:rFonts w:ascii="Tahoma" w:hAnsi="Tahoma" w:cs="Tahoma"/>
      <w:sz w:val="16"/>
      <w:szCs w:val="16"/>
    </w:rPr>
  </w:style>
  <w:style w:type="table" w:styleId="TableGrid">
    <w:name w:val="Table Grid"/>
    <w:basedOn w:val="TableNormal"/>
    <w:uiPriority w:val="59"/>
    <w:rsid w:val="00894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9D0B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BD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4667">
      <w:bodyDiv w:val="1"/>
      <w:marLeft w:val="0"/>
      <w:marRight w:val="0"/>
      <w:marTop w:val="0"/>
      <w:marBottom w:val="0"/>
      <w:divBdr>
        <w:top w:val="none" w:sz="0" w:space="0" w:color="auto"/>
        <w:left w:val="none" w:sz="0" w:space="0" w:color="auto"/>
        <w:bottom w:val="none" w:sz="0" w:space="0" w:color="auto"/>
        <w:right w:val="none" w:sz="0" w:space="0" w:color="auto"/>
      </w:divBdr>
      <w:divsChild>
        <w:div w:id="1449470075">
          <w:marLeft w:val="0"/>
          <w:marRight w:val="0"/>
          <w:marTop w:val="0"/>
          <w:marBottom w:val="0"/>
          <w:divBdr>
            <w:top w:val="none" w:sz="0" w:space="0" w:color="auto"/>
            <w:left w:val="none" w:sz="0" w:space="0" w:color="auto"/>
            <w:bottom w:val="none" w:sz="0" w:space="0" w:color="auto"/>
            <w:right w:val="none" w:sz="0" w:space="0" w:color="auto"/>
          </w:divBdr>
          <w:divsChild>
            <w:div w:id="1501507698">
              <w:marLeft w:val="0"/>
              <w:marRight w:val="0"/>
              <w:marTop w:val="0"/>
              <w:marBottom w:val="0"/>
              <w:divBdr>
                <w:top w:val="none" w:sz="0" w:space="0" w:color="auto"/>
                <w:left w:val="none" w:sz="0" w:space="0" w:color="auto"/>
                <w:bottom w:val="none" w:sz="0" w:space="0" w:color="auto"/>
                <w:right w:val="none" w:sz="0" w:space="0" w:color="auto"/>
              </w:divBdr>
            </w:div>
            <w:div w:id="276566705">
              <w:marLeft w:val="0"/>
              <w:marRight w:val="0"/>
              <w:marTop w:val="0"/>
              <w:marBottom w:val="0"/>
              <w:divBdr>
                <w:top w:val="none" w:sz="0" w:space="0" w:color="auto"/>
                <w:left w:val="none" w:sz="0" w:space="0" w:color="auto"/>
                <w:bottom w:val="none" w:sz="0" w:space="0" w:color="auto"/>
                <w:right w:val="none" w:sz="0" w:space="0" w:color="auto"/>
              </w:divBdr>
            </w:div>
            <w:div w:id="211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sm.ac.tz/web/index.php/colleges/duce/staff/detail/Margareth%20/5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CPG</cp:lastModifiedBy>
  <cp:revision>29</cp:revision>
  <cp:lastPrinted>2023-03-20T06:04:00Z</cp:lastPrinted>
  <dcterms:created xsi:type="dcterms:W3CDTF">2022-12-14T10:07:00Z</dcterms:created>
  <dcterms:modified xsi:type="dcterms:W3CDTF">2023-03-20T07:36:00Z</dcterms:modified>
</cp:coreProperties>
</file>